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B1" w:rsidRPr="00965BB1" w:rsidRDefault="00965BB1" w:rsidP="00965B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BB1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EC360ED" wp14:editId="686A444E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B1" w:rsidRPr="00965BB1" w:rsidRDefault="00965BB1" w:rsidP="00965BB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65BB1" w:rsidRPr="00965BB1" w:rsidRDefault="00965BB1" w:rsidP="00965BB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65BB1" w:rsidRPr="00965BB1" w:rsidRDefault="00965BB1" w:rsidP="00965BB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965BB1" w:rsidRPr="00965BB1" w:rsidRDefault="00965BB1" w:rsidP="00965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BB1" w:rsidRPr="00965BB1" w:rsidRDefault="00965BB1" w:rsidP="00965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5BB1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965BB1" w:rsidRPr="00965BB1" w:rsidRDefault="00965BB1" w:rsidP="00965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BB1" w:rsidRPr="00965BB1" w:rsidRDefault="00965BB1" w:rsidP="00965B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65BB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965BB1" w:rsidRPr="00965BB1" w:rsidRDefault="00965BB1" w:rsidP="00965B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65BB1" w:rsidRPr="00965BB1" w:rsidRDefault="00965BB1" w:rsidP="00965B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65BB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65BB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65BB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65BB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65BB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65BB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65BB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965BB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965BB1" w:rsidRPr="00965BB1" w:rsidRDefault="00965BB1" w:rsidP="00965B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65BB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65BB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65BB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65BB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65BB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65BB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65BB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65BB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31 октября 2014 года</w:t>
      </w:r>
    </w:p>
    <w:p w:rsidR="002359E9" w:rsidRPr="000C4C71" w:rsidRDefault="002359E9" w:rsidP="002359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59E9" w:rsidRPr="002E1334" w:rsidRDefault="002359E9" w:rsidP="002359E9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2359E9" w:rsidRPr="000C4C71" w:rsidRDefault="002359E9" w:rsidP="002359E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59E9" w:rsidRPr="00C121B2" w:rsidRDefault="002359E9" w:rsidP="00235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порядками о награждении Почетной грамотой и  Благодарственным письмом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частью 1 статьи 69 Устава города Ханты-Мансийска,</w:t>
      </w:r>
    </w:p>
    <w:p w:rsidR="002359E9" w:rsidRPr="00577DF0" w:rsidRDefault="002359E9" w:rsidP="00235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359E9" w:rsidRPr="00577DF0" w:rsidRDefault="002359E9" w:rsidP="00235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359E9" w:rsidRPr="00577DF0" w:rsidRDefault="002359E9" w:rsidP="002359E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359E9" w:rsidRPr="006F269C" w:rsidRDefault="00063FDA" w:rsidP="00063FDA">
      <w:pPr>
        <w:pStyle w:val="a7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59E9" w:rsidRPr="006F2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Почетной грамотой Думы города Ханты-Мансийска:</w:t>
      </w:r>
    </w:p>
    <w:p w:rsidR="002359E9" w:rsidRPr="00063FDA" w:rsidRDefault="00063FDA" w:rsidP="00063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359E9" w:rsidRPr="00063FDA">
        <w:rPr>
          <w:rFonts w:ascii="Times New Roman" w:hAnsi="Times New Roman" w:cs="Times New Roman"/>
          <w:sz w:val="28"/>
          <w:szCs w:val="28"/>
        </w:rPr>
        <w:t>За многолетний добросовестный труд, большой вклад в социально-экономическое развитие города Ханты-Мансийска и в связи с 15-летием со дня образования открытого акционерного общества «Рыбокомбинат Ханты-Мансийский»:</w:t>
      </w:r>
    </w:p>
    <w:p w:rsidR="002359E9" w:rsidRDefault="002359E9" w:rsidP="002359E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9E9">
        <w:rPr>
          <w:rFonts w:ascii="Times New Roman" w:hAnsi="Times New Roman" w:cs="Times New Roman"/>
          <w:bCs/>
          <w:sz w:val="28"/>
          <w:szCs w:val="28"/>
        </w:rPr>
        <w:t xml:space="preserve">ЗАКОУРЦЕВУ Галину Николаевну – заведующего складом </w:t>
      </w:r>
      <w:r w:rsidRPr="002359E9">
        <w:rPr>
          <w:rFonts w:ascii="Times New Roman" w:hAnsi="Times New Roman" w:cs="Times New Roman"/>
          <w:sz w:val="28"/>
          <w:szCs w:val="28"/>
        </w:rPr>
        <w:t>открытого акционерного общества «Рыбокомбинат Ханты-Мансийский»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59E9" w:rsidRPr="0064342E" w:rsidRDefault="002359E9" w:rsidP="0064342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42E">
        <w:rPr>
          <w:rFonts w:ascii="Times New Roman" w:hAnsi="Times New Roman" w:cs="Times New Roman"/>
          <w:bCs/>
          <w:sz w:val="28"/>
          <w:szCs w:val="28"/>
        </w:rPr>
        <w:t xml:space="preserve">СЕЛИВЕРСТОВА Евгения Александровича – заместителя генерального директора по </w:t>
      </w:r>
      <w:proofErr w:type="spellStart"/>
      <w:r w:rsidRPr="0064342E">
        <w:rPr>
          <w:rFonts w:ascii="Times New Roman" w:hAnsi="Times New Roman" w:cs="Times New Roman"/>
          <w:bCs/>
          <w:sz w:val="28"/>
          <w:szCs w:val="28"/>
        </w:rPr>
        <w:t>рыбодобыче</w:t>
      </w:r>
      <w:proofErr w:type="spellEnd"/>
      <w:r w:rsidR="0064342E" w:rsidRPr="00643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42E" w:rsidRPr="0064342E">
        <w:rPr>
          <w:rFonts w:ascii="Times New Roman" w:hAnsi="Times New Roman" w:cs="Times New Roman"/>
          <w:sz w:val="28"/>
          <w:szCs w:val="28"/>
        </w:rPr>
        <w:t>открытого акционерного общества «Рыбокомбинат Ханты-Мансийский»</w:t>
      </w:r>
      <w:r w:rsidRPr="0064342E">
        <w:rPr>
          <w:rFonts w:ascii="Times New Roman" w:hAnsi="Times New Roman" w:cs="Times New Roman"/>
          <w:bCs/>
          <w:sz w:val="28"/>
          <w:szCs w:val="28"/>
        </w:rPr>
        <w:t>.</w:t>
      </w:r>
    </w:p>
    <w:p w:rsidR="002359E9" w:rsidRDefault="002359E9" w:rsidP="002359E9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r>
        <w:rPr>
          <w:bCs/>
          <w:szCs w:val="28"/>
        </w:rPr>
        <w:t xml:space="preserve">1.2. </w:t>
      </w:r>
      <w:r w:rsidR="00A61F7D">
        <w:rPr>
          <w:szCs w:val="28"/>
        </w:rPr>
        <w:t>За многолетний безупречный труд, высокий профессионализм, значительный вклад в социально-экономическое развитие города Ханты-Мансийска и в связи с 84-й годовщиной со дня образования Ханты-Мансийского автономного округа - Югры</w:t>
      </w:r>
      <w:r>
        <w:rPr>
          <w:bCs/>
          <w:szCs w:val="28"/>
        </w:rPr>
        <w:t>:</w:t>
      </w:r>
    </w:p>
    <w:p w:rsidR="00A61F7D" w:rsidRDefault="00A61F7D" w:rsidP="00A61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F7D">
        <w:rPr>
          <w:rFonts w:ascii="Times New Roman" w:hAnsi="Times New Roman" w:cs="Times New Roman"/>
          <w:bCs/>
          <w:sz w:val="28"/>
          <w:szCs w:val="28"/>
        </w:rPr>
        <w:t>МОРОЗОВ</w:t>
      </w:r>
      <w:r>
        <w:rPr>
          <w:rFonts w:ascii="Times New Roman" w:hAnsi="Times New Roman" w:cs="Times New Roman"/>
          <w:bCs/>
          <w:sz w:val="28"/>
          <w:szCs w:val="28"/>
        </w:rPr>
        <w:t>А Геннадия Анатольевича</w:t>
      </w:r>
      <w:r w:rsidRPr="00A61F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9E9" w:rsidRPr="00A61F7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A61F7D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A61F7D">
        <w:rPr>
          <w:rFonts w:ascii="Times New Roman" w:hAnsi="Times New Roman" w:cs="Times New Roman"/>
          <w:bCs/>
          <w:sz w:val="28"/>
          <w:szCs w:val="28"/>
        </w:rPr>
        <w:t xml:space="preserve"> генерального директора по общим вопросам общества с ограниченной ответственностью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F7D">
        <w:rPr>
          <w:rFonts w:ascii="Times New Roman" w:hAnsi="Times New Roman" w:cs="Times New Roman"/>
          <w:bCs/>
          <w:sz w:val="28"/>
          <w:szCs w:val="28"/>
        </w:rPr>
        <w:t>«Ханты-Мансийское строительное управление»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F7D" w:rsidRDefault="00A61F7D" w:rsidP="00A61F7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A61F7D">
        <w:rPr>
          <w:bCs/>
          <w:szCs w:val="28"/>
        </w:rPr>
        <w:t>СТЕНЕР</w:t>
      </w:r>
      <w:r>
        <w:rPr>
          <w:bCs/>
          <w:szCs w:val="28"/>
        </w:rPr>
        <w:t>А Валерия Павловича</w:t>
      </w:r>
      <w:r w:rsidRPr="00A61F7D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A61F7D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Pr="00A61F7D">
        <w:rPr>
          <w:bCs/>
          <w:szCs w:val="28"/>
        </w:rPr>
        <w:t>ерв</w:t>
      </w:r>
      <w:r>
        <w:rPr>
          <w:bCs/>
          <w:szCs w:val="28"/>
        </w:rPr>
        <w:t>ого</w:t>
      </w:r>
      <w:r w:rsidRPr="00A61F7D">
        <w:rPr>
          <w:bCs/>
          <w:szCs w:val="28"/>
        </w:rPr>
        <w:t xml:space="preserve"> заместител</w:t>
      </w:r>
      <w:r>
        <w:rPr>
          <w:bCs/>
          <w:szCs w:val="28"/>
        </w:rPr>
        <w:t>я</w:t>
      </w:r>
      <w:r w:rsidRPr="00A61F7D">
        <w:rPr>
          <w:bCs/>
          <w:szCs w:val="28"/>
        </w:rPr>
        <w:t xml:space="preserve"> генерального директора</w:t>
      </w:r>
      <w:r>
        <w:rPr>
          <w:bCs/>
          <w:szCs w:val="28"/>
        </w:rPr>
        <w:t xml:space="preserve"> </w:t>
      </w:r>
      <w:r w:rsidRPr="00A61F7D">
        <w:rPr>
          <w:bCs/>
          <w:szCs w:val="28"/>
        </w:rPr>
        <w:t>общества с ограниченной ответственностью</w:t>
      </w:r>
      <w:r>
        <w:rPr>
          <w:bCs/>
          <w:szCs w:val="28"/>
        </w:rPr>
        <w:t xml:space="preserve"> </w:t>
      </w:r>
      <w:r w:rsidRPr="00A61F7D">
        <w:rPr>
          <w:bCs/>
          <w:szCs w:val="28"/>
        </w:rPr>
        <w:t>«Ханты-Мансийское строительное управление»</w:t>
      </w:r>
      <w:r>
        <w:rPr>
          <w:szCs w:val="28"/>
        </w:rPr>
        <w:t>.</w:t>
      </w:r>
      <w:r w:rsidRPr="00A61F7D">
        <w:rPr>
          <w:bCs/>
          <w:szCs w:val="28"/>
        </w:rPr>
        <w:t xml:space="preserve"> </w:t>
      </w:r>
    </w:p>
    <w:p w:rsidR="00063FDA" w:rsidRPr="00A61F7D" w:rsidRDefault="00063FDA" w:rsidP="00A61F7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</w:p>
    <w:p w:rsidR="002359E9" w:rsidRPr="00E120A3" w:rsidRDefault="00063FDA" w:rsidP="00A61F7D">
      <w:pPr>
        <w:pStyle w:val="a5"/>
        <w:tabs>
          <w:tab w:val="left" w:pos="567"/>
          <w:tab w:val="left" w:pos="10348"/>
          <w:tab w:val="left" w:pos="10772"/>
        </w:tabs>
        <w:jc w:val="left"/>
        <w:rPr>
          <w:szCs w:val="28"/>
        </w:rPr>
      </w:pPr>
      <w:r>
        <w:rPr>
          <w:bCs/>
          <w:snapToGrid w:val="0"/>
        </w:rPr>
        <w:lastRenderedPageBreak/>
        <w:tab/>
      </w:r>
      <w:r w:rsidR="002359E9">
        <w:rPr>
          <w:bCs/>
          <w:snapToGrid w:val="0"/>
        </w:rPr>
        <w:t>2</w:t>
      </w:r>
      <w:r w:rsidR="002359E9" w:rsidRPr="00577DF0">
        <w:rPr>
          <w:bCs/>
          <w:snapToGrid w:val="0"/>
        </w:rPr>
        <w:t>.</w:t>
      </w:r>
      <w:r w:rsidR="002359E9">
        <w:rPr>
          <w:bCs/>
          <w:snapToGrid w:val="0"/>
        </w:rPr>
        <w:t xml:space="preserve"> </w:t>
      </w:r>
      <w:r w:rsidR="002359E9" w:rsidRPr="007B6957">
        <w:rPr>
          <w:bCs/>
          <w:snapToGrid w:val="0"/>
        </w:rPr>
        <w:t xml:space="preserve">Наградить </w:t>
      </w:r>
      <w:r w:rsidR="002359E9" w:rsidRPr="007B6957">
        <w:rPr>
          <w:szCs w:val="28"/>
        </w:rPr>
        <w:t xml:space="preserve">Благодарственным письмом </w:t>
      </w:r>
      <w:r w:rsidR="002359E9" w:rsidRPr="007B6957">
        <w:rPr>
          <w:bCs/>
          <w:snapToGrid w:val="0"/>
        </w:rPr>
        <w:t>Думы города Ханты-Мансийска:</w:t>
      </w:r>
    </w:p>
    <w:p w:rsidR="00D94E32" w:rsidRPr="00D94E32" w:rsidRDefault="002359E9" w:rsidP="00D9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E32">
        <w:rPr>
          <w:rFonts w:ascii="Times New Roman" w:hAnsi="Times New Roman" w:cs="Times New Roman"/>
          <w:sz w:val="28"/>
          <w:szCs w:val="28"/>
        </w:rPr>
        <w:t xml:space="preserve">2.1. </w:t>
      </w:r>
      <w:r w:rsidR="00D94E32" w:rsidRPr="00D94E32">
        <w:rPr>
          <w:rFonts w:ascii="Times New Roman" w:hAnsi="Times New Roman" w:cs="Times New Roman"/>
          <w:sz w:val="28"/>
          <w:szCs w:val="28"/>
        </w:rPr>
        <w:t>За добросовестный труд, вклад в социально-экономическое развитие города Ханты-Мансийска и в связи с 15-летием со дня образования открытого акционерного общества «Рыбокомбинат Ханты-Мансийский»:</w:t>
      </w:r>
    </w:p>
    <w:p w:rsidR="00D94E32" w:rsidRPr="00D94E32" w:rsidRDefault="00D94E32" w:rsidP="00D94E3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E32">
        <w:rPr>
          <w:rFonts w:ascii="Times New Roman" w:hAnsi="Times New Roman" w:cs="Times New Roman"/>
          <w:bCs/>
          <w:sz w:val="28"/>
          <w:szCs w:val="28"/>
        </w:rPr>
        <w:t>ЛЕБЕДЕВ</w:t>
      </w:r>
      <w:r>
        <w:rPr>
          <w:rFonts w:ascii="Times New Roman" w:hAnsi="Times New Roman" w:cs="Times New Roman"/>
          <w:bCs/>
          <w:sz w:val="28"/>
          <w:szCs w:val="28"/>
        </w:rPr>
        <w:t>У Любовь Васильевну</w:t>
      </w:r>
      <w:r w:rsidRPr="00D94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9E9" w:rsidRPr="00D94E3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94E32">
        <w:rPr>
          <w:rFonts w:ascii="Times New Roman" w:hAnsi="Times New Roman" w:cs="Times New Roman"/>
          <w:bCs/>
          <w:sz w:val="28"/>
          <w:szCs w:val="28"/>
        </w:rPr>
        <w:t>родавц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94E32">
        <w:rPr>
          <w:rFonts w:ascii="Times New Roman" w:hAnsi="Times New Roman" w:cs="Times New Roman"/>
          <w:bCs/>
          <w:sz w:val="28"/>
          <w:szCs w:val="28"/>
        </w:rPr>
        <w:t xml:space="preserve"> продовольственных товаров </w:t>
      </w:r>
      <w:r w:rsidRPr="00D94E32">
        <w:rPr>
          <w:rFonts w:ascii="Times New Roman" w:hAnsi="Times New Roman" w:cs="Times New Roman"/>
          <w:sz w:val="28"/>
          <w:szCs w:val="28"/>
        </w:rPr>
        <w:t>открытого акционерного общества «Рыбокомбинат Ханты-Мансийский»;</w:t>
      </w:r>
    </w:p>
    <w:p w:rsidR="00D94E32" w:rsidRPr="00D94E32" w:rsidRDefault="00D94E32" w:rsidP="0064342E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D94E32">
        <w:rPr>
          <w:bCs/>
          <w:szCs w:val="28"/>
        </w:rPr>
        <w:t xml:space="preserve">ТОЮНДА </w:t>
      </w:r>
      <w:r w:rsidR="000E5678">
        <w:rPr>
          <w:bCs/>
          <w:szCs w:val="28"/>
        </w:rPr>
        <w:t xml:space="preserve">Александра Александровича </w:t>
      </w:r>
      <w:r w:rsidR="002359E9" w:rsidRPr="00D94E32">
        <w:rPr>
          <w:bCs/>
          <w:szCs w:val="28"/>
        </w:rPr>
        <w:t xml:space="preserve">– </w:t>
      </w:r>
      <w:r w:rsidR="000E5678">
        <w:rPr>
          <w:bCs/>
          <w:szCs w:val="28"/>
        </w:rPr>
        <w:t>п</w:t>
      </w:r>
      <w:r w:rsidRPr="00D94E32">
        <w:rPr>
          <w:bCs/>
          <w:szCs w:val="28"/>
        </w:rPr>
        <w:t>ерв</w:t>
      </w:r>
      <w:r w:rsidR="000E5678">
        <w:rPr>
          <w:bCs/>
          <w:szCs w:val="28"/>
        </w:rPr>
        <w:t>ого</w:t>
      </w:r>
      <w:r w:rsidRPr="00D94E32">
        <w:rPr>
          <w:bCs/>
          <w:szCs w:val="28"/>
        </w:rPr>
        <w:t xml:space="preserve"> заместител</w:t>
      </w:r>
      <w:r w:rsidR="000E5678">
        <w:rPr>
          <w:bCs/>
          <w:szCs w:val="28"/>
        </w:rPr>
        <w:t>я</w:t>
      </w:r>
      <w:r w:rsidRPr="00D94E32">
        <w:rPr>
          <w:bCs/>
          <w:szCs w:val="28"/>
        </w:rPr>
        <w:t xml:space="preserve"> генерального директора </w:t>
      </w:r>
      <w:r w:rsidRPr="00D94E32">
        <w:rPr>
          <w:szCs w:val="28"/>
        </w:rPr>
        <w:t>открытого акционерного общества «Рыбокомбинат Ханты-Мансийский»</w:t>
      </w:r>
      <w:r w:rsidR="000E5678">
        <w:rPr>
          <w:szCs w:val="28"/>
        </w:rPr>
        <w:t>.</w:t>
      </w:r>
    </w:p>
    <w:p w:rsidR="002359E9" w:rsidRDefault="000E5678" w:rsidP="002359E9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r>
        <w:rPr>
          <w:bCs/>
          <w:szCs w:val="28"/>
        </w:rPr>
        <w:t xml:space="preserve">2.2. </w:t>
      </w:r>
      <w:r>
        <w:rPr>
          <w:szCs w:val="28"/>
        </w:rPr>
        <w:t>За многолетний добросовестный труд, высокий профессионализм и в связи с 84-й годовщиной со дня образования Ханты-Мансийского автономного округа - Югры</w:t>
      </w:r>
      <w:r>
        <w:rPr>
          <w:bCs/>
          <w:szCs w:val="28"/>
        </w:rPr>
        <w:t>:</w:t>
      </w:r>
    </w:p>
    <w:p w:rsidR="000E5678" w:rsidRPr="000E5678" w:rsidRDefault="000E5678" w:rsidP="000E5678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  <w:t>БРАГИНУ Надежду Михайловну</w:t>
      </w:r>
      <w:r w:rsidRPr="000E5678">
        <w:rPr>
          <w:bCs/>
          <w:szCs w:val="28"/>
        </w:rPr>
        <w:t xml:space="preserve"> </w:t>
      </w:r>
      <w:r w:rsidR="002359E9" w:rsidRPr="000E5678">
        <w:rPr>
          <w:bCs/>
          <w:szCs w:val="28"/>
        </w:rPr>
        <w:t xml:space="preserve">– </w:t>
      </w:r>
      <w:r>
        <w:rPr>
          <w:bCs/>
          <w:szCs w:val="28"/>
        </w:rPr>
        <w:t>с</w:t>
      </w:r>
      <w:r w:rsidRPr="000E5678">
        <w:rPr>
          <w:bCs/>
          <w:szCs w:val="28"/>
        </w:rPr>
        <w:t>пециалист</w:t>
      </w:r>
      <w:r>
        <w:rPr>
          <w:bCs/>
          <w:szCs w:val="28"/>
        </w:rPr>
        <w:t>а</w:t>
      </w:r>
      <w:r w:rsidRPr="000E5678">
        <w:rPr>
          <w:bCs/>
          <w:szCs w:val="28"/>
        </w:rPr>
        <w:t xml:space="preserve"> по кадрам общества с </w:t>
      </w:r>
      <w:r>
        <w:rPr>
          <w:bCs/>
          <w:szCs w:val="28"/>
        </w:rPr>
        <w:t>о</w:t>
      </w:r>
      <w:r w:rsidRPr="000E5678">
        <w:rPr>
          <w:bCs/>
          <w:szCs w:val="28"/>
        </w:rPr>
        <w:t>граниченной ответственностью «Ханты-Мансийское строительное управление»</w:t>
      </w:r>
      <w:r w:rsidRPr="000E5678">
        <w:rPr>
          <w:szCs w:val="28"/>
        </w:rPr>
        <w:t>.</w:t>
      </w:r>
      <w:r w:rsidRPr="000E5678">
        <w:rPr>
          <w:bCs/>
          <w:szCs w:val="28"/>
        </w:rPr>
        <w:t xml:space="preserve"> </w:t>
      </w:r>
    </w:p>
    <w:p w:rsidR="002359E9" w:rsidRPr="0064342E" w:rsidRDefault="002359E9" w:rsidP="002359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42E">
        <w:rPr>
          <w:rFonts w:ascii="Times New Roman" w:hAnsi="Times New Roman" w:cs="Times New Roman"/>
          <w:sz w:val="28"/>
          <w:szCs w:val="28"/>
        </w:rPr>
        <w:t>2.</w:t>
      </w:r>
      <w:r w:rsidR="000E5678" w:rsidRPr="0064342E">
        <w:rPr>
          <w:rFonts w:ascii="Times New Roman" w:hAnsi="Times New Roman" w:cs="Times New Roman"/>
          <w:sz w:val="28"/>
          <w:szCs w:val="28"/>
        </w:rPr>
        <w:t>3</w:t>
      </w:r>
      <w:r w:rsidRPr="0064342E">
        <w:rPr>
          <w:rFonts w:ascii="Times New Roman" w:hAnsi="Times New Roman" w:cs="Times New Roman"/>
          <w:sz w:val="28"/>
          <w:szCs w:val="28"/>
        </w:rPr>
        <w:t xml:space="preserve">. За многолетний добросовестный труд, </w:t>
      </w:r>
      <w:r w:rsidR="000E5678" w:rsidRPr="0064342E">
        <w:rPr>
          <w:rFonts w:ascii="Times New Roman" w:hAnsi="Times New Roman" w:cs="Times New Roman"/>
          <w:sz w:val="28"/>
          <w:szCs w:val="28"/>
        </w:rPr>
        <w:t xml:space="preserve">высокое </w:t>
      </w:r>
      <w:r w:rsidRPr="0064342E">
        <w:rPr>
          <w:rFonts w:ascii="Times New Roman" w:hAnsi="Times New Roman" w:cs="Times New Roman"/>
          <w:sz w:val="28"/>
          <w:szCs w:val="28"/>
        </w:rPr>
        <w:t>профессиональное мастерство</w:t>
      </w:r>
      <w:r w:rsidR="0064342E" w:rsidRPr="0064342E">
        <w:rPr>
          <w:rFonts w:ascii="Times New Roman" w:hAnsi="Times New Roman" w:cs="Times New Roman"/>
          <w:sz w:val="28"/>
          <w:szCs w:val="28"/>
        </w:rPr>
        <w:t>, вклад в социально-экономическое развитие города Ханты-Мансийска:</w:t>
      </w:r>
    </w:p>
    <w:p w:rsidR="00AD7EF3" w:rsidRDefault="00AD7EF3" w:rsidP="00AD7EF3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r w:rsidRPr="00AD7EF3">
        <w:rPr>
          <w:bCs/>
          <w:szCs w:val="28"/>
        </w:rPr>
        <w:t>НОВИКОВ</w:t>
      </w:r>
      <w:r>
        <w:rPr>
          <w:bCs/>
          <w:szCs w:val="28"/>
        </w:rPr>
        <w:t>А Александра Сергеевича</w:t>
      </w:r>
      <w:r w:rsidRPr="00AD7EF3">
        <w:rPr>
          <w:bCs/>
          <w:szCs w:val="28"/>
        </w:rPr>
        <w:t xml:space="preserve"> </w:t>
      </w:r>
      <w:r w:rsidR="002359E9" w:rsidRPr="00AD7EF3">
        <w:rPr>
          <w:bCs/>
          <w:szCs w:val="28"/>
        </w:rPr>
        <w:t xml:space="preserve">– </w:t>
      </w:r>
      <w:r>
        <w:rPr>
          <w:bCs/>
          <w:szCs w:val="28"/>
        </w:rPr>
        <w:t>з</w:t>
      </w:r>
      <w:r w:rsidRPr="00AD7EF3">
        <w:rPr>
          <w:bCs/>
          <w:szCs w:val="28"/>
        </w:rPr>
        <w:t>аместител</w:t>
      </w:r>
      <w:r>
        <w:rPr>
          <w:bCs/>
          <w:szCs w:val="28"/>
        </w:rPr>
        <w:t>я</w:t>
      </w:r>
      <w:r w:rsidRPr="00AD7EF3">
        <w:rPr>
          <w:bCs/>
          <w:szCs w:val="28"/>
        </w:rPr>
        <w:t xml:space="preserve"> генерального директора</w:t>
      </w:r>
      <w:r>
        <w:rPr>
          <w:bCs/>
          <w:szCs w:val="28"/>
        </w:rPr>
        <w:t xml:space="preserve"> ч</w:t>
      </w:r>
      <w:r w:rsidRPr="00AD7EF3">
        <w:rPr>
          <w:bCs/>
          <w:szCs w:val="28"/>
        </w:rPr>
        <w:t>астно</w:t>
      </w:r>
      <w:r>
        <w:rPr>
          <w:bCs/>
          <w:szCs w:val="28"/>
        </w:rPr>
        <w:t>го</w:t>
      </w:r>
      <w:r w:rsidRPr="00AD7EF3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AD7EF3">
        <w:rPr>
          <w:bCs/>
          <w:szCs w:val="28"/>
        </w:rPr>
        <w:t xml:space="preserve"> дополнительного профессионального образования «Карьера»</w:t>
      </w:r>
      <w:r>
        <w:rPr>
          <w:bCs/>
          <w:szCs w:val="28"/>
        </w:rPr>
        <w:t xml:space="preserve">; </w:t>
      </w:r>
    </w:p>
    <w:p w:rsidR="002359E9" w:rsidRPr="00AD7EF3" w:rsidRDefault="00AD7EF3" w:rsidP="00AD7EF3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r w:rsidRPr="00AD7EF3">
        <w:rPr>
          <w:bCs/>
          <w:szCs w:val="28"/>
        </w:rPr>
        <w:t>ЧЕСНОКОВ</w:t>
      </w:r>
      <w:r>
        <w:rPr>
          <w:bCs/>
          <w:szCs w:val="28"/>
        </w:rPr>
        <w:t xml:space="preserve">А Анатолия Ипполитовича </w:t>
      </w:r>
      <w:r w:rsidR="002359E9" w:rsidRPr="00AD7EF3">
        <w:rPr>
          <w:bCs/>
          <w:szCs w:val="28"/>
        </w:rPr>
        <w:t xml:space="preserve">– </w:t>
      </w:r>
      <w:r>
        <w:rPr>
          <w:bCs/>
          <w:szCs w:val="28"/>
        </w:rPr>
        <w:t>п</w:t>
      </w:r>
      <w:r w:rsidRPr="00AD7EF3">
        <w:rPr>
          <w:bCs/>
          <w:szCs w:val="28"/>
        </w:rPr>
        <w:t>реподавател</w:t>
      </w:r>
      <w:r>
        <w:rPr>
          <w:bCs/>
          <w:szCs w:val="28"/>
        </w:rPr>
        <w:t xml:space="preserve">я </w:t>
      </w:r>
      <w:r w:rsidRPr="00AD7EF3">
        <w:rPr>
          <w:bCs/>
          <w:szCs w:val="28"/>
        </w:rPr>
        <w:t>частного учреждения дополнительного профессионального образования «Карьера»</w:t>
      </w:r>
      <w:r w:rsidR="002359E9" w:rsidRPr="00AD7EF3">
        <w:rPr>
          <w:bCs/>
          <w:szCs w:val="28"/>
        </w:rPr>
        <w:t>.</w:t>
      </w:r>
    </w:p>
    <w:p w:rsidR="00AD7EF3" w:rsidRDefault="00AD7EF3" w:rsidP="00AD7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AD7EF3">
        <w:rPr>
          <w:rFonts w:ascii="Times New Roman" w:hAnsi="Times New Roman"/>
          <w:sz w:val="28"/>
          <w:szCs w:val="28"/>
        </w:rPr>
        <w:t>За многолетний добросовестный труд, высокий профессионализм, безупречную и эффективную государственную 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EF3">
        <w:rPr>
          <w:rFonts w:ascii="Times New Roman" w:hAnsi="Times New Roman"/>
          <w:sz w:val="28"/>
          <w:szCs w:val="28"/>
        </w:rPr>
        <w:t>и в связи с 84-й годовщиной со дня образования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>:</w:t>
      </w:r>
    </w:p>
    <w:p w:rsidR="00AD7EF3" w:rsidRPr="00393E71" w:rsidRDefault="00393E71" w:rsidP="00393E71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="00AD7EF3" w:rsidRPr="00393E71">
        <w:rPr>
          <w:bCs/>
          <w:szCs w:val="28"/>
        </w:rPr>
        <w:t>ГРОМОВ</w:t>
      </w:r>
      <w:r>
        <w:rPr>
          <w:bCs/>
          <w:szCs w:val="28"/>
        </w:rPr>
        <w:t>У Елену Викторовну –</w:t>
      </w:r>
      <w:r w:rsidR="00AD7EF3" w:rsidRPr="00393E71">
        <w:rPr>
          <w:bCs/>
          <w:szCs w:val="28"/>
        </w:rPr>
        <w:t xml:space="preserve"> </w:t>
      </w:r>
      <w:r>
        <w:rPr>
          <w:bCs/>
          <w:szCs w:val="28"/>
        </w:rPr>
        <w:t>к</w:t>
      </w:r>
      <w:r w:rsidR="00AD7EF3" w:rsidRPr="00393E71">
        <w:rPr>
          <w:bCs/>
          <w:szCs w:val="28"/>
        </w:rPr>
        <w:t>онсультант</w:t>
      </w:r>
      <w:r>
        <w:rPr>
          <w:bCs/>
          <w:szCs w:val="28"/>
        </w:rPr>
        <w:t>а</w:t>
      </w:r>
      <w:r w:rsidR="00AD7EF3" w:rsidRPr="00393E71">
        <w:rPr>
          <w:bCs/>
          <w:szCs w:val="28"/>
        </w:rPr>
        <w:t xml:space="preserve"> отдела планирования и госзаказа </w:t>
      </w:r>
      <w:r>
        <w:rPr>
          <w:bCs/>
          <w:szCs w:val="28"/>
        </w:rPr>
        <w:t>у</w:t>
      </w:r>
      <w:r w:rsidR="00AD7EF3" w:rsidRPr="00393E71">
        <w:rPr>
          <w:bCs/>
          <w:szCs w:val="28"/>
        </w:rPr>
        <w:t>правления учета и бюджетирования</w:t>
      </w:r>
      <w:r w:rsidRPr="00393E71">
        <w:rPr>
          <w:bCs/>
          <w:szCs w:val="28"/>
        </w:rPr>
        <w:t xml:space="preserve"> Департамент</w:t>
      </w:r>
      <w:r>
        <w:rPr>
          <w:bCs/>
          <w:szCs w:val="28"/>
        </w:rPr>
        <w:t>а</w:t>
      </w:r>
      <w:r w:rsidRPr="00393E71">
        <w:rPr>
          <w:bCs/>
          <w:szCs w:val="28"/>
        </w:rPr>
        <w:t xml:space="preserve"> по управлению государственным имуществом</w:t>
      </w:r>
      <w:r>
        <w:rPr>
          <w:bCs/>
          <w:szCs w:val="28"/>
        </w:rPr>
        <w:t xml:space="preserve"> </w:t>
      </w:r>
      <w:r w:rsidRPr="00393E71">
        <w:rPr>
          <w:bCs/>
          <w:szCs w:val="28"/>
        </w:rPr>
        <w:t xml:space="preserve">Ханты-Мансийского автономного округа </w:t>
      </w:r>
      <w:r>
        <w:rPr>
          <w:bCs/>
          <w:szCs w:val="28"/>
        </w:rPr>
        <w:t>–</w:t>
      </w:r>
      <w:r w:rsidRPr="00393E71">
        <w:rPr>
          <w:bCs/>
          <w:szCs w:val="28"/>
        </w:rPr>
        <w:t xml:space="preserve"> Югры</w:t>
      </w:r>
      <w:r>
        <w:rPr>
          <w:bCs/>
          <w:szCs w:val="28"/>
        </w:rPr>
        <w:t>.</w:t>
      </w:r>
    </w:p>
    <w:p w:rsidR="002359E9" w:rsidRPr="006F2AD2" w:rsidRDefault="002359E9" w:rsidP="00AD7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D7EF3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 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2359E9" w:rsidRDefault="002359E9" w:rsidP="002359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540A9" w:rsidRDefault="00C540A9" w:rsidP="002359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65BB1" w:rsidRPr="00965BB1" w:rsidRDefault="00965BB1" w:rsidP="00965B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965BB1" w:rsidRDefault="00965BB1" w:rsidP="00965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65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965BB1" w:rsidRPr="00965BB1" w:rsidRDefault="00965BB1" w:rsidP="00965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965BB1" w:rsidRPr="00965BB1" w:rsidRDefault="00965BB1" w:rsidP="00965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5B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965BB1" w:rsidRPr="00965BB1" w:rsidRDefault="00965BB1" w:rsidP="00965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5B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31 октября 2014 года</w:t>
      </w:r>
    </w:p>
    <w:p w:rsidR="00965BB1" w:rsidRPr="00965BB1" w:rsidRDefault="00965BB1" w:rsidP="00965B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B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965BB1" w:rsidRPr="00965BB1" w:rsidRDefault="00965BB1" w:rsidP="00965B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B1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2014 года</w:t>
      </w:r>
    </w:p>
    <w:p w:rsidR="00965BB1" w:rsidRPr="00965BB1" w:rsidRDefault="00965BB1" w:rsidP="00965BB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558</w:t>
      </w:r>
      <w:r w:rsidRPr="00965B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5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6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890F51" w:rsidRDefault="00890F51"/>
    <w:sectPr w:rsidR="00890F51" w:rsidSect="00063FDA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F5" w:rsidRDefault="000F59F5">
      <w:pPr>
        <w:spacing w:after="0" w:line="240" w:lineRule="auto"/>
      </w:pPr>
      <w:r>
        <w:separator/>
      </w:r>
    </w:p>
  </w:endnote>
  <w:endnote w:type="continuationSeparator" w:id="0">
    <w:p w:rsidR="000F59F5" w:rsidRDefault="000F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F5" w:rsidRDefault="000F59F5">
      <w:pPr>
        <w:spacing w:after="0" w:line="240" w:lineRule="auto"/>
      </w:pPr>
      <w:r>
        <w:separator/>
      </w:r>
    </w:p>
  </w:footnote>
  <w:footnote w:type="continuationSeparator" w:id="0">
    <w:p w:rsidR="000F59F5" w:rsidRDefault="000F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6434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B1">
          <w:rPr>
            <w:noProof/>
          </w:rPr>
          <w:t>2</w:t>
        </w:r>
        <w:r>
          <w:fldChar w:fldCharType="end"/>
        </w:r>
      </w:p>
    </w:sdtContent>
  </w:sdt>
  <w:p w:rsidR="008210CE" w:rsidRDefault="000F59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6437"/>
    <w:multiLevelType w:val="multilevel"/>
    <w:tmpl w:val="9B7C7A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1">
    <w:nsid w:val="6E5E5684"/>
    <w:multiLevelType w:val="multilevel"/>
    <w:tmpl w:val="9B7C7A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E9"/>
    <w:rsid w:val="00063FDA"/>
    <w:rsid w:val="000E5678"/>
    <w:rsid w:val="000F59F5"/>
    <w:rsid w:val="001B054F"/>
    <w:rsid w:val="002359E9"/>
    <w:rsid w:val="00241420"/>
    <w:rsid w:val="00393E71"/>
    <w:rsid w:val="0064342E"/>
    <w:rsid w:val="00890F51"/>
    <w:rsid w:val="00965BB1"/>
    <w:rsid w:val="009A0EC4"/>
    <w:rsid w:val="00A61F7D"/>
    <w:rsid w:val="00A92FA4"/>
    <w:rsid w:val="00AD7EF3"/>
    <w:rsid w:val="00B92928"/>
    <w:rsid w:val="00C540A9"/>
    <w:rsid w:val="00D9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9E9"/>
  </w:style>
  <w:style w:type="paragraph" w:styleId="a5">
    <w:name w:val="Body Text Indent"/>
    <w:basedOn w:val="a"/>
    <w:link w:val="a6"/>
    <w:rsid w:val="002359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5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359E9"/>
    <w:pPr>
      <w:ind w:left="720"/>
      <w:contextualSpacing/>
    </w:pPr>
  </w:style>
  <w:style w:type="character" w:styleId="a8">
    <w:name w:val="page number"/>
    <w:basedOn w:val="a0"/>
    <w:rsid w:val="00A61F7D"/>
  </w:style>
  <w:style w:type="paragraph" w:styleId="a9">
    <w:name w:val="Balloon Text"/>
    <w:basedOn w:val="a"/>
    <w:link w:val="aa"/>
    <w:uiPriority w:val="99"/>
    <w:semiHidden/>
    <w:unhideWhenUsed/>
    <w:rsid w:val="0096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9E9"/>
  </w:style>
  <w:style w:type="paragraph" w:styleId="a5">
    <w:name w:val="Body Text Indent"/>
    <w:basedOn w:val="a"/>
    <w:link w:val="a6"/>
    <w:rsid w:val="002359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5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359E9"/>
    <w:pPr>
      <w:ind w:left="720"/>
      <w:contextualSpacing/>
    </w:pPr>
  </w:style>
  <w:style w:type="character" w:styleId="a8">
    <w:name w:val="page number"/>
    <w:basedOn w:val="a0"/>
    <w:rsid w:val="00A61F7D"/>
  </w:style>
  <w:style w:type="paragraph" w:styleId="a9">
    <w:name w:val="Balloon Text"/>
    <w:basedOn w:val="a"/>
    <w:link w:val="aa"/>
    <w:uiPriority w:val="99"/>
    <w:semiHidden/>
    <w:unhideWhenUsed/>
    <w:rsid w:val="0096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5</cp:revision>
  <dcterms:created xsi:type="dcterms:W3CDTF">2014-10-29T04:15:00Z</dcterms:created>
  <dcterms:modified xsi:type="dcterms:W3CDTF">2014-10-31T09:15:00Z</dcterms:modified>
</cp:coreProperties>
</file>